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885"/>
      </w:tblGrid>
      <w:tr w:rsidR="00163E7C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163E7C" w:rsidRPr="00A90056" w:rsidRDefault="00163E7C" w:rsidP="00163E7C">
            <w:pPr>
              <w:ind w:left="163" w:right="95"/>
              <w:rPr>
                <w:rFonts w:cs="Times New Roman"/>
                <w:b/>
                <w:sz w:val="14"/>
                <w:szCs w:val="16"/>
              </w:rPr>
            </w:pPr>
            <w:r w:rsidRPr="00A90056">
              <w:rPr>
                <w:rFonts w:cs="Times New Roman"/>
                <w:b/>
                <w:sz w:val="14"/>
                <w:szCs w:val="16"/>
              </w:rPr>
              <w:t>Instructions for label use:</w:t>
            </w:r>
          </w:p>
          <w:p w:rsidR="00163E7C" w:rsidRPr="00BC55A3" w:rsidRDefault="00163E7C" w:rsidP="00163E7C">
            <w:pPr>
              <w:pStyle w:val="ListParagraph"/>
              <w:numPr>
                <w:ilvl w:val="0"/>
                <w:numId w:val="1"/>
              </w:numPr>
              <w:ind w:left="523" w:right="95"/>
              <w:rPr>
                <w:rFonts w:cs="Times New Roman"/>
                <w:b/>
                <w:sz w:val="14"/>
                <w:szCs w:val="14"/>
              </w:rPr>
            </w:pPr>
            <w:r w:rsidRPr="00BC55A3">
              <w:rPr>
                <w:rFonts w:cs="Times New Roman"/>
                <w:sz w:val="14"/>
                <w:szCs w:val="14"/>
              </w:rPr>
              <w:t>Place on a new bottle and list “date received”</w:t>
            </w:r>
          </w:p>
          <w:p w:rsidR="00163E7C" w:rsidRPr="00BC55A3" w:rsidRDefault="00163E7C" w:rsidP="00163E7C">
            <w:pPr>
              <w:pStyle w:val="ListParagraph"/>
              <w:numPr>
                <w:ilvl w:val="0"/>
                <w:numId w:val="1"/>
              </w:numPr>
              <w:ind w:left="523" w:right="95"/>
              <w:rPr>
                <w:rFonts w:cs="Times New Roman"/>
                <w:b/>
                <w:sz w:val="14"/>
                <w:szCs w:val="14"/>
              </w:rPr>
            </w:pPr>
            <w:r w:rsidRPr="00BC55A3">
              <w:rPr>
                <w:rFonts w:cs="Times New Roman"/>
                <w:sz w:val="14"/>
                <w:szCs w:val="14"/>
              </w:rPr>
              <w:t>List “date opened” when the bottle is first opened</w:t>
            </w:r>
          </w:p>
          <w:p w:rsidR="00163E7C" w:rsidRPr="00BC55A3" w:rsidRDefault="00163E7C" w:rsidP="00163E7C">
            <w:pPr>
              <w:pStyle w:val="ListParagraph"/>
              <w:numPr>
                <w:ilvl w:val="0"/>
                <w:numId w:val="1"/>
              </w:numPr>
              <w:ind w:left="523" w:right="95"/>
              <w:rPr>
                <w:rFonts w:cs="Times New Roman"/>
                <w:b/>
                <w:sz w:val="14"/>
                <w:szCs w:val="14"/>
              </w:rPr>
            </w:pPr>
            <w:r w:rsidRPr="00BC55A3">
              <w:rPr>
                <w:rFonts w:cs="Times New Roman"/>
                <w:sz w:val="14"/>
                <w:szCs w:val="14"/>
              </w:rPr>
              <w:t>List “discard by”</w:t>
            </w:r>
            <w:r>
              <w:rPr>
                <w:rFonts w:cs="Times New Roman"/>
                <w:sz w:val="14"/>
                <w:szCs w:val="14"/>
              </w:rPr>
              <w:t xml:space="preserve"> date (</w:t>
            </w:r>
            <w:r w:rsidRPr="00BC55A3">
              <w:rPr>
                <w:rFonts w:cs="Times New Roman"/>
                <w:sz w:val="14"/>
                <w:szCs w:val="14"/>
              </w:rPr>
              <w:t xml:space="preserve">within 3 months of receipt for Class A and 2 years for Class </w:t>
            </w:r>
            <w:r>
              <w:rPr>
                <w:rFonts w:cs="Times New Roman"/>
                <w:sz w:val="14"/>
                <w:szCs w:val="14"/>
              </w:rPr>
              <w:t>B and C)</w:t>
            </w:r>
          </w:p>
          <w:p w:rsidR="00163E7C" w:rsidRPr="00A90056" w:rsidRDefault="00163E7C" w:rsidP="00163E7C">
            <w:pPr>
              <w:pStyle w:val="ListParagraph"/>
              <w:numPr>
                <w:ilvl w:val="0"/>
                <w:numId w:val="1"/>
              </w:numPr>
              <w:ind w:left="523"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4"/>
                <w:szCs w:val="16"/>
              </w:rPr>
              <w:t>Test for peroxides every 6 months</w:t>
            </w:r>
            <w:r w:rsidRPr="00A90056">
              <w:rPr>
                <w:rFonts w:cs="Times New Roman"/>
                <w:sz w:val="14"/>
                <w:szCs w:val="16"/>
              </w:rPr>
              <w:t xml:space="preserve"> after opening </w:t>
            </w:r>
            <w:r>
              <w:rPr>
                <w:rFonts w:cs="Times New Roman"/>
                <w:sz w:val="14"/>
                <w:szCs w:val="16"/>
              </w:rPr>
              <w:t>for Class B and C. Initiate Class D test after 2 yrs of receipt</w:t>
            </w:r>
          </w:p>
          <w:p w:rsidR="00163E7C" w:rsidRPr="00A90056" w:rsidRDefault="00163E7C" w:rsidP="00163E7C">
            <w:pPr>
              <w:pStyle w:val="ListParagraph"/>
              <w:numPr>
                <w:ilvl w:val="0"/>
                <w:numId w:val="1"/>
              </w:numPr>
              <w:ind w:left="523"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4"/>
                <w:szCs w:val="16"/>
              </w:rPr>
              <w:t>Dispose if &gt; 100 ppm, contact UHS if &gt;400 ppm</w:t>
            </w:r>
          </w:p>
        </w:tc>
        <w:tc>
          <w:tcPr>
            <w:tcW w:w="173" w:type="dxa"/>
          </w:tcPr>
          <w:p w:rsidR="00163E7C" w:rsidRPr="00C30D51" w:rsidRDefault="00163E7C" w:rsidP="00163E7C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87" w:type="dxa"/>
          </w:tcPr>
          <w:p w:rsidR="00163E7C" w:rsidRPr="00C30D51" w:rsidRDefault="00163E7C" w:rsidP="00163E7C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163E7C" w:rsidRPr="00A90056" w:rsidRDefault="00163E7C" w:rsidP="00163E7C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163E7C" w:rsidRPr="00A90056" w:rsidRDefault="00163E7C" w:rsidP="00163E7C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163E7C" w:rsidRPr="00F80CFC" w:rsidRDefault="00D623E7" w:rsidP="00163E7C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2354560" behindDoc="0" locked="0" layoutInCell="1" allowOverlap="1" wp14:anchorId="6A8AD0CC" wp14:editId="6A7924B5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6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E7C">
              <w:rPr>
                <w:rFonts w:cs="Times New Roman"/>
                <w:sz w:val="16"/>
                <w:szCs w:val="16"/>
              </w:rPr>
              <w:t xml:space="preserve">   </w:t>
            </w:r>
            <w:r w:rsidR="00163E7C" w:rsidRPr="00F80CFC">
              <w:rPr>
                <w:rFonts w:cs="Times New Roman"/>
                <w:sz w:val="16"/>
                <w:szCs w:val="16"/>
              </w:rPr>
              <w:t>____________________</w:t>
            </w:r>
            <w:r w:rsidR="00163E7C">
              <w:rPr>
                <w:rFonts w:cs="Times New Roman"/>
                <w:sz w:val="16"/>
                <w:szCs w:val="16"/>
              </w:rPr>
              <w:t>_</w:t>
            </w:r>
            <w:r w:rsidR="00163E7C"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163E7C" w:rsidRPr="00F80CFC" w:rsidRDefault="00163E7C" w:rsidP="00163E7C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163E7C" w:rsidRPr="00F80CFC" w:rsidRDefault="00163E7C" w:rsidP="00163E7C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163E7C" w:rsidRPr="00C30D51" w:rsidRDefault="00163E7C" w:rsidP="00163E7C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163E7C" w:rsidRPr="00C30D51" w:rsidRDefault="00163E7C" w:rsidP="00163E7C">
            <w:pPr>
              <w:tabs>
                <w:tab w:val="left" w:pos="2160"/>
                <w:tab w:val="left" w:pos="3960"/>
              </w:tabs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885" w:type="dxa"/>
          </w:tcPr>
          <w:p w:rsidR="00163E7C" w:rsidRPr="00C30D51" w:rsidRDefault="00163E7C" w:rsidP="00163E7C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163E7C" w:rsidRPr="00A90056" w:rsidRDefault="00163E7C" w:rsidP="00163E7C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163E7C" w:rsidRPr="00A90056" w:rsidRDefault="00163E7C" w:rsidP="00163E7C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163E7C" w:rsidRPr="00F80CFC" w:rsidRDefault="00034C8E" w:rsidP="00163E7C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2355584" behindDoc="0" locked="0" layoutInCell="1" allowOverlap="1" wp14:anchorId="4F857327" wp14:editId="4D9F6CB8">
                  <wp:simplePos x="0" y="0"/>
                  <wp:positionH relativeFrom="column">
                    <wp:posOffset>1878386</wp:posOffset>
                  </wp:positionH>
                  <wp:positionV relativeFrom="paragraph">
                    <wp:posOffset>15240</wp:posOffset>
                  </wp:positionV>
                  <wp:extent cx="457200" cy="457200"/>
                  <wp:effectExtent l="0" t="0" r="0" b="0"/>
                  <wp:wrapNone/>
                  <wp:docPr id="1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E7C">
              <w:rPr>
                <w:rFonts w:cs="Times New Roman"/>
                <w:sz w:val="16"/>
                <w:szCs w:val="16"/>
              </w:rPr>
              <w:t xml:space="preserve">   </w:t>
            </w:r>
            <w:r w:rsidR="00163E7C" w:rsidRPr="00F80CFC">
              <w:rPr>
                <w:rFonts w:cs="Times New Roman"/>
                <w:sz w:val="16"/>
                <w:szCs w:val="16"/>
              </w:rPr>
              <w:t>____________________</w:t>
            </w:r>
            <w:r w:rsidR="00163E7C">
              <w:rPr>
                <w:rFonts w:cs="Times New Roman"/>
                <w:sz w:val="16"/>
                <w:szCs w:val="16"/>
              </w:rPr>
              <w:t>_</w:t>
            </w:r>
            <w:r w:rsidR="00163E7C"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163E7C" w:rsidRPr="00F80CFC" w:rsidRDefault="00163E7C" w:rsidP="00163E7C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163E7C" w:rsidRPr="00F80CFC" w:rsidRDefault="00163E7C" w:rsidP="00163E7C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163E7C" w:rsidRPr="00C30D51" w:rsidRDefault="00163E7C" w:rsidP="00163E7C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</w:tr>
      <w:tr w:rsidR="00034C8E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46112" behindDoc="0" locked="0" layoutInCell="1" allowOverlap="1" wp14:anchorId="06D3E767" wp14:editId="0A6111DE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61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45088" behindDoc="0" locked="0" layoutInCell="1" allowOverlap="1" wp14:anchorId="4C3F0B05" wp14:editId="29969476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43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885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44064" behindDoc="0" locked="0" layoutInCell="1" allowOverlap="1" wp14:anchorId="10CA3DF3" wp14:editId="39B746E7">
                  <wp:simplePos x="0" y="0"/>
                  <wp:positionH relativeFrom="column">
                    <wp:posOffset>1878386</wp:posOffset>
                  </wp:positionH>
                  <wp:positionV relativeFrom="paragraph">
                    <wp:posOffset>15240</wp:posOffset>
                  </wp:positionV>
                  <wp:extent cx="457200" cy="457200"/>
                  <wp:effectExtent l="0" t="0" r="0" b="0"/>
                  <wp:wrapNone/>
                  <wp:docPr id="4633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</w:tr>
      <w:tr w:rsidR="00034C8E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  <w:bookmarkStart w:id="0" w:name="_GoBack"/>
            <w:bookmarkEnd w:id="0"/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42016" behindDoc="0" locked="0" layoutInCell="1" allowOverlap="1" wp14:anchorId="5401F9CB" wp14:editId="6AD8BC62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60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40992" behindDoc="0" locked="0" layoutInCell="1" allowOverlap="1" wp14:anchorId="188048CD" wp14:editId="0C759779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44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885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39968" behindDoc="0" locked="0" layoutInCell="1" allowOverlap="1" wp14:anchorId="1640BCE0" wp14:editId="4C9A8E87">
                  <wp:simplePos x="0" y="0"/>
                  <wp:positionH relativeFrom="column">
                    <wp:posOffset>1878386</wp:posOffset>
                  </wp:positionH>
                  <wp:positionV relativeFrom="paragraph">
                    <wp:posOffset>15240</wp:posOffset>
                  </wp:positionV>
                  <wp:extent cx="457200" cy="457200"/>
                  <wp:effectExtent l="0" t="0" r="0" b="0"/>
                  <wp:wrapNone/>
                  <wp:docPr id="4634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</w:tr>
      <w:tr w:rsidR="00034C8E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37920" behindDoc="0" locked="0" layoutInCell="1" allowOverlap="1" wp14:anchorId="0E649074" wp14:editId="43065D26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59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18464" behindDoc="0" locked="0" layoutInCell="1" allowOverlap="1" wp14:anchorId="55944099" wp14:editId="337F1223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45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885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17440" behindDoc="0" locked="0" layoutInCell="1" allowOverlap="1" wp14:anchorId="2CE7996A" wp14:editId="4BF54309">
                  <wp:simplePos x="0" y="0"/>
                  <wp:positionH relativeFrom="column">
                    <wp:posOffset>1878386</wp:posOffset>
                  </wp:positionH>
                  <wp:positionV relativeFrom="paragraph">
                    <wp:posOffset>15240</wp:posOffset>
                  </wp:positionV>
                  <wp:extent cx="457200" cy="457200"/>
                  <wp:effectExtent l="0" t="0" r="0" b="0"/>
                  <wp:wrapNone/>
                  <wp:docPr id="4636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</w:tr>
      <w:tr w:rsidR="00034C8E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36896" behindDoc="0" locked="0" layoutInCell="1" allowOverlap="1" wp14:anchorId="1B198DB5" wp14:editId="3E5E1FA3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58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125214" w:rsidRDefault="00034C8E" w:rsidP="00034C8E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20512" behindDoc="0" locked="0" layoutInCell="1" allowOverlap="1" wp14:anchorId="3BF0839C" wp14:editId="14F5D7E2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46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1D410C" w:rsidRDefault="00034C8E" w:rsidP="00034C8E">
            <w:pPr>
              <w:ind w:left="95" w:right="95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885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19488" behindDoc="0" locked="0" layoutInCell="1" allowOverlap="1" wp14:anchorId="3667B545" wp14:editId="43A1EC70">
                  <wp:simplePos x="0" y="0"/>
                  <wp:positionH relativeFrom="column">
                    <wp:posOffset>1878386</wp:posOffset>
                  </wp:positionH>
                  <wp:positionV relativeFrom="paragraph">
                    <wp:posOffset>15240</wp:posOffset>
                  </wp:positionV>
                  <wp:extent cx="457200" cy="457200"/>
                  <wp:effectExtent l="0" t="0" r="0" b="0"/>
                  <wp:wrapNone/>
                  <wp:docPr id="4637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</w:tr>
      <w:tr w:rsidR="00034C8E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35872" behindDoc="0" locked="0" layoutInCell="1" allowOverlap="1" wp14:anchorId="35F84C65" wp14:editId="11979204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57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125214" w:rsidRDefault="00034C8E" w:rsidP="00034C8E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34848" behindDoc="0" locked="0" layoutInCell="1" allowOverlap="1" wp14:anchorId="7EC95653" wp14:editId="0D01BB2C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47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125214" w:rsidRDefault="00034C8E" w:rsidP="00034C8E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885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33824" behindDoc="0" locked="0" layoutInCell="1" allowOverlap="1" wp14:anchorId="167634C5" wp14:editId="4FD31C5E">
                  <wp:simplePos x="0" y="0"/>
                  <wp:positionH relativeFrom="column">
                    <wp:posOffset>1878386</wp:posOffset>
                  </wp:positionH>
                  <wp:positionV relativeFrom="paragraph">
                    <wp:posOffset>15240</wp:posOffset>
                  </wp:positionV>
                  <wp:extent cx="457200" cy="457200"/>
                  <wp:effectExtent l="0" t="0" r="0" b="0"/>
                  <wp:wrapNone/>
                  <wp:docPr id="4638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</w:tr>
      <w:tr w:rsidR="00034C8E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32800" behindDoc="0" locked="0" layoutInCell="1" allowOverlap="1" wp14:anchorId="70F421D4" wp14:editId="60C2C07E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56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125214" w:rsidRDefault="00034C8E" w:rsidP="00034C8E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22560" behindDoc="0" locked="0" layoutInCell="1" allowOverlap="1" wp14:anchorId="2A5F92FE" wp14:editId="2F96DF5C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48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125214" w:rsidRDefault="00034C8E" w:rsidP="00034C8E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885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21536" behindDoc="0" locked="0" layoutInCell="1" allowOverlap="1" wp14:anchorId="4A039208" wp14:editId="06060CEF">
                  <wp:simplePos x="0" y="0"/>
                  <wp:positionH relativeFrom="column">
                    <wp:posOffset>1878386</wp:posOffset>
                  </wp:positionH>
                  <wp:positionV relativeFrom="paragraph">
                    <wp:posOffset>15240</wp:posOffset>
                  </wp:positionV>
                  <wp:extent cx="457200" cy="457200"/>
                  <wp:effectExtent l="0" t="0" r="0" b="0"/>
                  <wp:wrapNone/>
                  <wp:docPr id="4639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</w:tr>
      <w:tr w:rsidR="00034C8E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31776" behindDoc="0" locked="0" layoutInCell="1" allowOverlap="1" wp14:anchorId="312AE000" wp14:editId="54E03C29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55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125214" w:rsidRDefault="00034C8E" w:rsidP="00034C8E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24608" behindDoc="0" locked="0" layoutInCell="1" allowOverlap="1" wp14:anchorId="3970DAC5" wp14:editId="3985844B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49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125214" w:rsidRDefault="00034C8E" w:rsidP="00034C8E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885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23584" behindDoc="0" locked="0" layoutInCell="1" allowOverlap="1" wp14:anchorId="52310B16" wp14:editId="3E831CAA">
                  <wp:simplePos x="0" y="0"/>
                  <wp:positionH relativeFrom="column">
                    <wp:posOffset>1878386</wp:posOffset>
                  </wp:positionH>
                  <wp:positionV relativeFrom="paragraph">
                    <wp:posOffset>15240</wp:posOffset>
                  </wp:positionV>
                  <wp:extent cx="457200" cy="457200"/>
                  <wp:effectExtent l="0" t="0" r="0" b="0"/>
                  <wp:wrapNone/>
                  <wp:docPr id="4640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</w:tr>
      <w:tr w:rsidR="00034C8E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30752" behindDoc="0" locked="0" layoutInCell="1" allowOverlap="1" wp14:anchorId="46EF7F26" wp14:editId="6CEDA307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54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26656" behindDoc="0" locked="0" layoutInCell="1" allowOverlap="1" wp14:anchorId="739435A8" wp14:editId="17DB6073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50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885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25632" behindDoc="0" locked="0" layoutInCell="1" allowOverlap="1" wp14:anchorId="560FDD57" wp14:editId="39AB29F9">
                  <wp:simplePos x="0" y="0"/>
                  <wp:positionH relativeFrom="column">
                    <wp:posOffset>1878386</wp:posOffset>
                  </wp:positionH>
                  <wp:positionV relativeFrom="paragraph">
                    <wp:posOffset>15240</wp:posOffset>
                  </wp:positionV>
                  <wp:extent cx="457200" cy="457200"/>
                  <wp:effectExtent l="0" t="0" r="0" b="0"/>
                  <wp:wrapNone/>
                  <wp:docPr id="4641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</w:tr>
      <w:tr w:rsidR="00034C8E" w:rsidRPr="00125214" w:rsidTr="00302FB2">
        <w:trPr>
          <w:cantSplit/>
          <w:trHeight w:hRule="exact" w:val="1440"/>
        </w:trPr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29728" behindDoc="0" locked="0" layoutInCell="1" allowOverlap="1" wp14:anchorId="7676075A" wp14:editId="2904F5FE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53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125214" w:rsidRDefault="00034C8E" w:rsidP="00034C8E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787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28704" behindDoc="0" locked="0" layoutInCell="1" allowOverlap="1" wp14:anchorId="3E5DD323" wp14:editId="3079B298">
                  <wp:simplePos x="0" y="0"/>
                  <wp:positionH relativeFrom="column">
                    <wp:posOffset>1887911</wp:posOffset>
                  </wp:positionH>
                  <wp:positionV relativeFrom="paragraph">
                    <wp:posOffset>14605</wp:posOffset>
                  </wp:positionV>
                  <wp:extent cx="457200" cy="457200"/>
                  <wp:effectExtent l="0" t="0" r="0" b="0"/>
                  <wp:wrapNone/>
                  <wp:docPr id="4652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  <w:tc>
          <w:tcPr>
            <w:tcW w:w="173" w:type="dxa"/>
          </w:tcPr>
          <w:p w:rsidR="00034C8E" w:rsidRPr="00125214" w:rsidRDefault="00034C8E" w:rsidP="00034C8E">
            <w:pPr>
              <w:ind w:left="95" w:right="95"/>
              <w:rPr>
                <w:sz w:val="12"/>
                <w:szCs w:val="12"/>
              </w:rPr>
            </w:pPr>
          </w:p>
        </w:tc>
        <w:tc>
          <w:tcPr>
            <w:tcW w:w="3885" w:type="dxa"/>
          </w:tcPr>
          <w:p w:rsidR="00034C8E" w:rsidRPr="00C30D51" w:rsidRDefault="00034C8E" w:rsidP="00034C8E">
            <w:pPr>
              <w:tabs>
                <w:tab w:val="left" w:pos="2160"/>
                <w:tab w:val="left" w:pos="396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 xml:space="preserve">   DANGER! PEROXIDE FORMER      </w:t>
            </w:r>
            <w:r>
              <w:rPr>
                <w:rFonts w:cs="Times New Roman"/>
                <w:b/>
                <w:sz w:val="12"/>
                <w:szCs w:val="20"/>
              </w:rPr>
              <w:t>Circle Class: A  B  C  D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Rec’d</w:t>
            </w:r>
            <w:r w:rsidRPr="00A90056">
              <w:rPr>
                <w:rFonts w:cs="Times New Roman"/>
                <w:sz w:val="16"/>
                <w:szCs w:val="20"/>
              </w:rPr>
              <w:t>:</w:t>
            </w:r>
            <w:r>
              <w:rPr>
                <w:rFonts w:cs="Times New Roman"/>
                <w:sz w:val="16"/>
                <w:szCs w:val="20"/>
              </w:rPr>
              <w:t xml:space="preserve">                    Open:                     Discard by:</w:t>
            </w:r>
          </w:p>
          <w:p w:rsidR="00034C8E" w:rsidRPr="00A90056" w:rsidRDefault="00034C8E" w:rsidP="00034C8E">
            <w:pPr>
              <w:ind w:right="95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   </w:t>
            </w:r>
            <w:r w:rsidRPr="00A90056">
              <w:rPr>
                <w:rFonts w:cs="Times New Roman"/>
                <w:sz w:val="16"/>
                <w:szCs w:val="20"/>
              </w:rPr>
              <w:t xml:space="preserve">List </w:t>
            </w:r>
            <w:r>
              <w:rPr>
                <w:rFonts w:cs="Times New Roman"/>
                <w:sz w:val="16"/>
                <w:szCs w:val="20"/>
              </w:rPr>
              <w:t xml:space="preserve">peroxide </w:t>
            </w:r>
            <w:r w:rsidRPr="00A90056">
              <w:rPr>
                <w:rFonts w:cs="Times New Roman"/>
                <w:sz w:val="16"/>
                <w:szCs w:val="20"/>
              </w:rPr>
              <w:t xml:space="preserve">concentration </w:t>
            </w:r>
            <w:r>
              <w:rPr>
                <w:rFonts w:cs="Times New Roman"/>
                <w:sz w:val="16"/>
                <w:szCs w:val="20"/>
              </w:rPr>
              <w:t>and</w:t>
            </w:r>
            <w:r w:rsidRPr="00A90056">
              <w:rPr>
                <w:rFonts w:cs="Times New Roman"/>
                <w:sz w:val="16"/>
                <w:szCs w:val="20"/>
              </w:rPr>
              <w:t xml:space="preserve"> date tested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 w:rsidRPr="00250A3E">
              <w:rPr>
                <w:rFonts w:cs="Times New Roman"/>
                <w:noProof/>
                <w:sz w:val="18"/>
                <w:szCs w:val="20"/>
              </w:rPr>
              <w:drawing>
                <wp:anchor distT="0" distB="0" distL="114300" distR="114300" simplePos="0" relativeHeight="253127680" behindDoc="0" locked="0" layoutInCell="1" allowOverlap="1" wp14:anchorId="47C532A2" wp14:editId="73343A47">
                  <wp:simplePos x="0" y="0"/>
                  <wp:positionH relativeFrom="column">
                    <wp:posOffset>1878386</wp:posOffset>
                  </wp:positionH>
                  <wp:positionV relativeFrom="paragraph">
                    <wp:posOffset>15240</wp:posOffset>
                  </wp:positionV>
                  <wp:extent cx="457200" cy="457200"/>
                  <wp:effectExtent l="0" t="0" r="0" b="0"/>
                  <wp:wrapNone/>
                  <wp:docPr id="4642" name="Picture 5" descr="https://www.osha.gov/dsg/hazcom/pictograms/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3" name="Picture 5" descr="https://www.osha.gov/dsg/hazcom/pictograms/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_______________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________________________________</w:t>
            </w:r>
            <w:r>
              <w:rPr>
                <w:rFonts w:cs="Times New Roman"/>
                <w:sz w:val="16"/>
                <w:szCs w:val="16"/>
              </w:rPr>
              <w:t>_</w:t>
            </w:r>
            <w:r w:rsidRPr="00F80CFC">
              <w:rPr>
                <w:rFonts w:cs="Times New Roman"/>
                <w:sz w:val="16"/>
                <w:szCs w:val="16"/>
              </w:rPr>
              <w:t>___</w:t>
            </w:r>
          </w:p>
          <w:p w:rsidR="00034C8E" w:rsidRPr="00F80CFC" w:rsidRDefault="00034C8E" w:rsidP="00034C8E">
            <w:pPr>
              <w:ind w:right="95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 w:rsidRPr="00F80CFC">
              <w:rPr>
                <w:rFonts w:cs="Times New Roman"/>
                <w:sz w:val="16"/>
                <w:szCs w:val="16"/>
              </w:rPr>
              <w:t>_______________________________</w:t>
            </w:r>
            <w:r>
              <w:rPr>
                <w:rFonts w:cs="Times New Roman"/>
                <w:sz w:val="16"/>
                <w:szCs w:val="16"/>
              </w:rPr>
              <w:t>_____</w:t>
            </w:r>
          </w:p>
          <w:p w:rsidR="00034C8E" w:rsidRPr="00C30D51" w:rsidRDefault="00034C8E" w:rsidP="00034C8E">
            <w:pPr>
              <w:ind w:right="95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2"/>
                <w:szCs w:val="16"/>
              </w:rPr>
              <w:t xml:space="preserve">   Dispose</w:t>
            </w:r>
            <w:r w:rsidRPr="00250A3E">
              <w:rPr>
                <w:rFonts w:cs="Times New Roman"/>
                <w:b/>
                <w:sz w:val="12"/>
                <w:szCs w:val="16"/>
              </w:rPr>
              <w:t xml:space="preserve"> if &gt;100 ppm, contact UHS if &gt;400 ppm</w:t>
            </w:r>
          </w:p>
        </w:tc>
      </w:tr>
    </w:tbl>
    <w:p w:rsidR="00125214" w:rsidRPr="00125214" w:rsidRDefault="00125214" w:rsidP="00125214">
      <w:pPr>
        <w:ind w:left="95" w:right="95"/>
        <w:rPr>
          <w:vanish/>
          <w:sz w:val="12"/>
          <w:szCs w:val="12"/>
        </w:rPr>
      </w:pPr>
    </w:p>
    <w:sectPr w:rsidR="00125214" w:rsidRPr="00125214" w:rsidSect="0012521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3DC8"/>
    <w:multiLevelType w:val="hybridMultilevel"/>
    <w:tmpl w:val="620E4518"/>
    <w:lvl w:ilvl="0" w:tplc="00BED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14"/>
    <w:rsid w:val="00020EA1"/>
    <w:rsid w:val="00034C8E"/>
    <w:rsid w:val="000B7509"/>
    <w:rsid w:val="000E7182"/>
    <w:rsid w:val="001156C1"/>
    <w:rsid w:val="00125214"/>
    <w:rsid w:val="00163E7C"/>
    <w:rsid w:val="001D410C"/>
    <w:rsid w:val="00201A68"/>
    <w:rsid w:val="00250A3E"/>
    <w:rsid w:val="00254AE1"/>
    <w:rsid w:val="00302FB2"/>
    <w:rsid w:val="003813B6"/>
    <w:rsid w:val="003B4C4C"/>
    <w:rsid w:val="003D733D"/>
    <w:rsid w:val="00442E1E"/>
    <w:rsid w:val="0044683D"/>
    <w:rsid w:val="00447700"/>
    <w:rsid w:val="00495C93"/>
    <w:rsid w:val="004D3B94"/>
    <w:rsid w:val="004F2403"/>
    <w:rsid w:val="004F7164"/>
    <w:rsid w:val="00562FC6"/>
    <w:rsid w:val="005C27E8"/>
    <w:rsid w:val="005C4568"/>
    <w:rsid w:val="00655AD4"/>
    <w:rsid w:val="0069539F"/>
    <w:rsid w:val="006E53E9"/>
    <w:rsid w:val="006E6855"/>
    <w:rsid w:val="00721EA8"/>
    <w:rsid w:val="0073315C"/>
    <w:rsid w:val="00755400"/>
    <w:rsid w:val="00790C97"/>
    <w:rsid w:val="007F01D6"/>
    <w:rsid w:val="00870F3A"/>
    <w:rsid w:val="0089169F"/>
    <w:rsid w:val="008E2A21"/>
    <w:rsid w:val="008E6B1F"/>
    <w:rsid w:val="008F74D0"/>
    <w:rsid w:val="00907CBA"/>
    <w:rsid w:val="009543FF"/>
    <w:rsid w:val="0095524B"/>
    <w:rsid w:val="009A3E42"/>
    <w:rsid w:val="009D4A32"/>
    <w:rsid w:val="00A111AF"/>
    <w:rsid w:val="00A75675"/>
    <w:rsid w:val="00A90056"/>
    <w:rsid w:val="00A92FB9"/>
    <w:rsid w:val="00AE46E4"/>
    <w:rsid w:val="00B537B2"/>
    <w:rsid w:val="00B87DCA"/>
    <w:rsid w:val="00BC55A3"/>
    <w:rsid w:val="00C30D51"/>
    <w:rsid w:val="00CC3942"/>
    <w:rsid w:val="00CD665E"/>
    <w:rsid w:val="00CF1F22"/>
    <w:rsid w:val="00D623E7"/>
    <w:rsid w:val="00D739FD"/>
    <w:rsid w:val="00DC3A2F"/>
    <w:rsid w:val="00E30B5F"/>
    <w:rsid w:val="00E576FF"/>
    <w:rsid w:val="00F12087"/>
    <w:rsid w:val="00F13A47"/>
    <w:rsid w:val="00F24436"/>
    <w:rsid w:val="00F30C26"/>
    <w:rsid w:val="00F6572D"/>
    <w:rsid w:val="00F72AC5"/>
    <w:rsid w:val="00F80CFC"/>
    <w:rsid w:val="00F85FDA"/>
    <w:rsid w:val="00F927DE"/>
    <w:rsid w:val="00FE16B8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C729"/>
  <w15:docId w15:val="{57CE86E7-C98F-43EE-8751-126CB5B9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5214"/>
    <w:pPr>
      <w:spacing w:after="0" w:line="240" w:lineRule="auto"/>
    </w:pPr>
  </w:style>
  <w:style w:type="paragraph" w:customStyle="1" w:styleId="AveryStyle2">
    <w:name w:val="Avery Style 2"/>
    <w:uiPriority w:val="99"/>
    <w:rsid w:val="00302FB2"/>
    <w:pPr>
      <w:spacing w:after="0" w:line="240" w:lineRule="auto"/>
      <w:jc w:val="center"/>
    </w:pPr>
    <w:rPr>
      <w:rFonts w:ascii="Georgia" w:eastAsia="Times New Roman" w:hAnsi="Georgia" w:cs="Georgia"/>
      <w:bCs/>
      <w:color w:val="521A67"/>
      <w:sz w:val="16"/>
    </w:rPr>
  </w:style>
  <w:style w:type="paragraph" w:styleId="ListParagraph">
    <w:name w:val="List Paragraph"/>
    <w:basedOn w:val="Normal"/>
    <w:uiPriority w:val="34"/>
    <w:qFormat/>
    <w:rsid w:val="00A9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838C-7C2D-4262-B837-406B477D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 Ogilvie</dc:creator>
  <cp:lastModifiedBy>Jodi M Ogilvie</cp:lastModifiedBy>
  <cp:revision>7</cp:revision>
  <cp:lastPrinted>2019-08-14T15:18:00Z</cp:lastPrinted>
  <dcterms:created xsi:type="dcterms:W3CDTF">2019-08-14T14:36:00Z</dcterms:created>
  <dcterms:modified xsi:type="dcterms:W3CDTF">2019-08-14T15:24:00Z</dcterms:modified>
</cp:coreProperties>
</file>